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2123C6" w:rsidRDefault="002123C6" w:rsidP="002123C6">
      <w:pPr>
        <w:rPr>
          <w:b/>
          <w:color w:val="000000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>З</w:t>
      </w:r>
      <w:r>
        <w:rPr>
          <w:color w:val="000000"/>
          <w:sz w:val="24"/>
          <w:szCs w:val="24"/>
          <w:lang w:val="bg-BG" w:eastAsia="bg-BG"/>
        </w:rPr>
        <w:t xml:space="preserve">а освобождаване/задържане </w:t>
      </w:r>
      <w:proofErr w:type="gramStart"/>
      <w:r>
        <w:rPr>
          <w:color w:val="000000"/>
          <w:sz w:val="24"/>
          <w:szCs w:val="24"/>
          <w:lang w:val="bg-BG" w:eastAsia="bg-BG"/>
        </w:rPr>
        <w:t>на  гаранции</w:t>
      </w:r>
      <w:proofErr w:type="gramEnd"/>
      <w:r>
        <w:rPr>
          <w:color w:val="000000"/>
          <w:sz w:val="24"/>
          <w:szCs w:val="24"/>
          <w:lang w:val="bg-BG" w:eastAsia="bg-BG"/>
        </w:rPr>
        <w:t xml:space="preserve"> по договори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на </w:t>
      </w:r>
      <w:r>
        <w:rPr>
          <w:color w:val="000000"/>
          <w:sz w:val="24"/>
          <w:szCs w:val="24"/>
          <w:lang w:eastAsia="bg-BG"/>
        </w:rPr>
        <w:t>УМБАЛСМ "Н.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И.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ПИРОГОВ"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ЕАД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-US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>
        <w:rPr>
          <w:b/>
          <w:color w:val="000000"/>
          <w:lang w:val="bg-BG" w:eastAsia="bg-BG"/>
        </w:rPr>
        <w:t>Периодично повтарящи се доставки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b/>
          <w:color w:val="000000"/>
          <w:lang w:val="bg-BG" w:eastAsia="bg-BG"/>
        </w:rPr>
        <w:t>лекарствени продукти за нуждите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b/>
          <w:color w:val="000000"/>
          <w:lang w:val="bg-BG" w:eastAsia="bg-BG"/>
        </w:rPr>
        <w:t xml:space="preserve">  УМБАЛСМ Н.И. Пирогов ЕАД , съгласно спецификация. </w:t>
      </w:r>
    </w:p>
    <w:p w:rsidR="00B40052" w:rsidRDefault="00B40052" w:rsidP="00B4005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AF0072" w:rsidRPr="000D6179" w:rsidTr="005B64A2">
        <w:tc>
          <w:tcPr>
            <w:tcW w:w="5211" w:type="dxa"/>
            <w:vAlign w:val="bottom"/>
          </w:tcPr>
          <w:p w:rsidR="00AF0072" w:rsidRPr="008B5A76" w:rsidRDefault="00AF0072" w:rsidP="008B5A76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2123C6">
              <w:rPr>
                <w:color w:val="000000"/>
                <w:lang w:val="en-US" w:eastAsia="bg-BG"/>
              </w:rPr>
              <w:t>2014</w:t>
            </w:r>
            <w:r w:rsidR="00890C7C">
              <w:rPr>
                <w:color w:val="000000"/>
                <w:lang w:val="en-US" w:eastAsia="bg-BG"/>
              </w:rPr>
              <w:t xml:space="preserve"> </w:t>
            </w:r>
            <w:r w:rsidR="002123C6">
              <w:rPr>
                <w:color w:val="000000"/>
                <w:lang w:val="en-US" w:eastAsia="bg-BG"/>
              </w:rPr>
              <w:t>-</w:t>
            </w:r>
            <w:r w:rsidR="00890C7C">
              <w:rPr>
                <w:color w:val="000000"/>
                <w:lang w:val="en-US" w:eastAsia="bg-BG"/>
              </w:rPr>
              <w:t xml:space="preserve"> </w:t>
            </w:r>
            <w:r w:rsidR="008B5A76">
              <w:rPr>
                <w:color w:val="000000"/>
                <w:lang w:val="en-US" w:eastAsia="bg-BG"/>
              </w:rPr>
              <w:t>141</w:t>
            </w:r>
          </w:p>
        </w:tc>
        <w:tc>
          <w:tcPr>
            <w:tcW w:w="4077" w:type="dxa"/>
            <w:vAlign w:val="bottom"/>
          </w:tcPr>
          <w:p w:rsidR="00AF0072" w:rsidRPr="008B5A76" w:rsidRDefault="00AF0072" w:rsidP="008B5A76">
            <w:pPr>
              <w:spacing w:after="0" w:line="240" w:lineRule="auto"/>
              <w:rPr>
                <w:b/>
                <w:color w:val="000000"/>
                <w:lang w:val="en-US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8B5A76">
              <w:rPr>
                <w:b/>
                <w:color w:val="000000"/>
                <w:lang w:val="en-US" w:eastAsia="bg-BG"/>
              </w:rPr>
              <w:t>08.08.2016</w:t>
            </w:r>
          </w:p>
        </w:tc>
      </w:tr>
      <w:tr w:rsidR="00AF0072" w:rsidRPr="000D6179" w:rsidTr="005B64A2">
        <w:tc>
          <w:tcPr>
            <w:tcW w:w="5211" w:type="dxa"/>
            <w:vAlign w:val="bottom"/>
          </w:tcPr>
          <w:p w:rsidR="00AF0072" w:rsidRPr="000D6179" w:rsidRDefault="00AF0072" w:rsidP="005B64A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AF0072" w:rsidRPr="000D6179" w:rsidRDefault="00AF0072" w:rsidP="005B64A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AF0072" w:rsidRPr="000D6179" w:rsidTr="005B64A2">
        <w:tc>
          <w:tcPr>
            <w:tcW w:w="5211" w:type="dxa"/>
            <w:vAlign w:val="bottom"/>
          </w:tcPr>
          <w:p w:rsidR="00AF0072" w:rsidRPr="000D6179" w:rsidRDefault="00AF0072" w:rsidP="005B64A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AF0072" w:rsidRPr="000D6179" w:rsidRDefault="00AF0072" w:rsidP="005B64A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AF0072" w:rsidRPr="000D6179" w:rsidTr="005B64A2">
        <w:tc>
          <w:tcPr>
            <w:tcW w:w="5211" w:type="dxa"/>
            <w:vAlign w:val="bottom"/>
          </w:tcPr>
          <w:p w:rsidR="00AF0072" w:rsidRPr="000D6179" w:rsidRDefault="00AF0072" w:rsidP="005B64A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AF0072" w:rsidRPr="000D6179" w:rsidRDefault="00AF0072" w:rsidP="005B64A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AF0072" w:rsidRPr="000D6179" w:rsidTr="005B64A2">
        <w:tc>
          <w:tcPr>
            <w:tcW w:w="5211" w:type="dxa"/>
            <w:vAlign w:val="bottom"/>
          </w:tcPr>
          <w:p w:rsidR="00AF0072" w:rsidRPr="000D6179" w:rsidRDefault="00AF0072" w:rsidP="005B64A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AF0072" w:rsidRPr="00CC6CBF" w:rsidRDefault="00AF0072" w:rsidP="005B64A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ЛИБРА ЕАД</w:t>
            </w:r>
          </w:p>
        </w:tc>
      </w:tr>
    </w:tbl>
    <w:p w:rsidR="00B40052" w:rsidRDefault="00B40052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Pr="00DE11A4" w:rsidRDefault="00DE11A4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081F9C"/>
    <w:rsid w:val="0013104E"/>
    <w:rsid w:val="001E0890"/>
    <w:rsid w:val="002123C6"/>
    <w:rsid w:val="00253AC0"/>
    <w:rsid w:val="002B6A7D"/>
    <w:rsid w:val="002E0508"/>
    <w:rsid w:val="00352CD9"/>
    <w:rsid w:val="0040639F"/>
    <w:rsid w:val="006D1CB9"/>
    <w:rsid w:val="007800F8"/>
    <w:rsid w:val="00787A28"/>
    <w:rsid w:val="007B142C"/>
    <w:rsid w:val="00890C7C"/>
    <w:rsid w:val="008B5A76"/>
    <w:rsid w:val="00A2292E"/>
    <w:rsid w:val="00A879DC"/>
    <w:rsid w:val="00AF0072"/>
    <w:rsid w:val="00B07AB6"/>
    <w:rsid w:val="00B40052"/>
    <w:rsid w:val="00C00928"/>
    <w:rsid w:val="00C35BCE"/>
    <w:rsid w:val="00CC6CBF"/>
    <w:rsid w:val="00CF573E"/>
    <w:rsid w:val="00D002DF"/>
    <w:rsid w:val="00D315C8"/>
    <w:rsid w:val="00D4727E"/>
    <w:rsid w:val="00DE11A4"/>
    <w:rsid w:val="00DE3F84"/>
    <w:rsid w:val="00EB69A8"/>
    <w:rsid w:val="00F4222D"/>
    <w:rsid w:val="00F4436F"/>
    <w:rsid w:val="00F509EC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7</cp:revision>
  <dcterms:created xsi:type="dcterms:W3CDTF">2016-08-03T06:47:00Z</dcterms:created>
  <dcterms:modified xsi:type="dcterms:W3CDTF">2017-04-20T10:31:00Z</dcterms:modified>
</cp:coreProperties>
</file>